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06507" w14:textId="24F7ECEE" w:rsidR="00095160" w:rsidRPr="00384512" w:rsidRDefault="00151164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</w:pPr>
      <w:r w:rsidRPr="00151164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Oficio Número </w:t>
      </w:r>
    </w:p>
    <w:p w14:paraId="362FC6AA" w14:textId="7FA2C369" w:rsidR="000616B2" w:rsidRPr="00384512" w:rsidRDefault="00383A71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/>
          <w:bCs/>
          <w:sz w:val="20"/>
          <w:szCs w:val="20"/>
          <w:lang w:eastAsia="es-MX"/>
        </w:rPr>
      </w:pP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Fecha: </w:t>
      </w:r>
    </w:p>
    <w:p w14:paraId="75BE63B8" w14:textId="77777777" w:rsidR="00B31F0B" w:rsidRPr="00384512" w:rsidRDefault="000616B2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</w:pP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Asunto:</w:t>
      </w:r>
      <w:r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 </w:t>
      </w:r>
      <w:r w:rsidR="00B31F0B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Declaración de </w:t>
      </w:r>
      <w:r w:rsidRPr="00384512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>No Existencia</w:t>
      </w:r>
      <w:r w:rsidR="00B31F0B" w:rsidRPr="00384512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 xml:space="preserve"> </w:t>
      </w:r>
      <w:r w:rsidR="001478AD" w:rsidRPr="00384512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 xml:space="preserve">de </w:t>
      </w:r>
    </w:p>
    <w:p w14:paraId="61E5444B" w14:textId="2404827B" w:rsidR="000616B2" w:rsidRPr="00384512" w:rsidRDefault="001478AD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</w:pPr>
      <w:r w:rsidRPr="00384512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>Duplicidad</w:t>
      </w:r>
      <w:r w:rsidR="00B31F0B" w:rsidRPr="00384512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 xml:space="preserve"> </w:t>
      </w:r>
      <w:r w:rsidRPr="00384512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>en la entrega de apoyos.</w:t>
      </w: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</w:p>
    <w:p w14:paraId="6CAC16BC" w14:textId="1ED66059" w:rsidR="0050691C" w:rsidRPr="00384512" w:rsidRDefault="0050691C" w:rsidP="000616B2">
      <w:pPr>
        <w:spacing w:before="2" w:after="0" w:line="240" w:lineRule="auto"/>
        <w:ind w:left="40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213AF7F9" w14:textId="77777777" w:rsidR="00087E30" w:rsidRPr="00384512" w:rsidRDefault="00087E30" w:rsidP="00B31F0B">
      <w:pPr>
        <w:spacing w:after="0" w:line="240" w:lineRule="auto"/>
        <w:ind w:left="40"/>
        <w:rPr>
          <w:rFonts w:ascii="Montserrat" w:eastAsia="Times New Roman" w:hAnsi="Montserrat" w:cs="Arial"/>
          <w:b/>
          <w:bCs/>
          <w:color w:val="000000"/>
          <w:sz w:val="24"/>
          <w:szCs w:val="24"/>
          <w:lang w:eastAsia="es-MX"/>
        </w:rPr>
      </w:pPr>
    </w:p>
    <w:p w14:paraId="5D9DD4DA" w14:textId="41B0D1E7" w:rsidR="0050691C" w:rsidRPr="00384512" w:rsidRDefault="0050691C" w:rsidP="00B31F0B">
      <w:pPr>
        <w:pStyle w:val="Sinespaciado"/>
        <w:rPr>
          <w:rFonts w:ascii="Montserrat" w:hAnsi="Montserrat" w:cs="Arial"/>
          <w:b/>
          <w:sz w:val="20"/>
          <w:szCs w:val="20"/>
        </w:rPr>
      </w:pPr>
      <w:r w:rsidRPr="00384512">
        <w:rPr>
          <w:rFonts w:ascii="Montserrat" w:hAnsi="Montserrat" w:cs="Arial"/>
          <w:b/>
          <w:sz w:val="20"/>
          <w:szCs w:val="20"/>
        </w:rPr>
        <w:t xml:space="preserve">MTRA. MELINA </w:t>
      </w:r>
      <w:bookmarkStart w:id="0" w:name="_Hlk67058387"/>
      <w:r w:rsidRPr="00384512">
        <w:rPr>
          <w:rFonts w:ascii="Montserrat" w:hAnsi="Montserrat" w:cs="Arial"/>
          <w:b/>
          <w:sz w:val="20"/>
          <w:szCs w:val="20"/>
        </w:rPr>
        <w:t>EMÉRITA</w:t>
      </w:r>
      <w:bookmarkEnd w:id="0"/>
      <w:r w:rsidRPr="00384512">
        <w:rPr>
          <w:rFonts w:ascii="Montserrat" w:hAnsi="Montserrat" w:cs="Arial"/>
          <w:b/>
          <w:sz w:val="20"/>
          <w:szCs w:val="20"/>
        </w:rPr>
        <w:t xml:space="preserve"> CASTRO URQUIZA</w:t>
      </w:r>
    </w:p>
    <w:p w14:paraId="6450E711" w14:textId="300A8925" w:rsidR="000616B2" w:rsidRPr="00384512" w:rsidRDefault="000616B2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DIREC</w:t>
      </w:r>
      <w:r w:rsidR="0098135C"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TORA</w:t>
      </w: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GENERAL DE DESARROLLO URBANO</w:t>
      </w:r>
      <w:r w:rsidR="00095160"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, SUELO</w:t>
      </w: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Y VIVIENDA</w:t>
      </w:r>
    </w:p>
    <w:p w14:paraId="0EBD52E4" w14:textId="6CD567FE" w:rsidR="000616B2" w:rsidRPr="00384512" w:rsidRDefault="00383A71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DE LA </w:t>
      </w:r>
      <w:r w:rsidR="000616B2"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SECRETARÍA DE DESARROLLO AGRARIO, TERRITORIAL Y URBANO</w:t>
      </w:r>
    </w:p>
    <w:p w14:paraId="1021B4E5" w14:textId="77777777" w:rsidR="000616B2" w:rsidRPr="00384512" w:rsidRDefault="000616B2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  <w:r w:rsidRPr="00384512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PRESENTE</w:t>
      </w:r>
    </w:p>
    <w:p w14:paraId="122E8CA5" w14:textId="77777777" w:rsidR="00087E30" w:rsidRPr="00384512" w:rsidRDefault="00087E30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</w:p>
    <w:p w14:paraId="7CB11743" w14:textId="63AE5CAC" w:rsidR="000616B2" w:rsidRPr="00151164" w:rsidRDefault="00C24040" w:rsidP="00B31F0B">
      <w:pPr>
        <w:spacing w:after="0" w:line="240" w:lineRule="auto"/>
        <w:jc w:val="both"/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</w:pPr>
      <w:r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Con fundamento en el numeral 8.3 de las Reglas de Operación del Programa de Mejoramiento Urbano, ejercicio fiscal 202</w:t>
      </w:r>
      <w:r w:rsidR="00696864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3</w:t>
      </w:r>
      <w:r w:rsidR="00151164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, </w:t>
      </w:r>
      <w:r w:rsidR="006D484B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el Gobierno de __________  manifesta</w:t>
      </w:r>
      <w:r w:rsidR="00241ECD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 </w:t>
      </w:r>
      <w:r w:rsidR="00A43923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que </w:t>
      </w:r>
      <w:r w:rsidR="001478AD" w:rsidRPr="00384512">
        <w:rPr>
          <w:rFonts w:ascii="Montserrat" w:eastAsia="Times New Roman" w:hAnsi="Montserrat" w:cs="Arial"/>
          <w:b/>
          <w:color w:val="000000"/>
          <w:sz w:val="20"/>
          <w:szCs w:val="20"/>
          <w:lang w:eastAsia="es-MX"/>
        </w:rPr>
        <w:t>NO Existe Duplicidad en la Entrega de Apoyo</w:t>
      </w:r>
      <w:r w:rsidR="00B31F0B" w:rsidRPr="00384512">
        <w:rPr>
          <w:rFonts w:ascii="Montserrat" w:eastAsia="Times New Roman" w:hAnsi="Montserrat" w:cs="Arial"/>
          <w:b/>
          <w:color w:val="000000"/>
          <w:sz w:val="20"/>
          <w:szCs w:val="20"/>
          <w:lang w:eastAsia="es-MX"/>
        </w:rPr>
        <w:t>s</w:t>
      </w:r>
      <w:r w:rsidR="00B31F0B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 por parte de Dependencias u Organismos Federales, Estatales o Internacionales, para la </w:t>
      </w:r>
      <w:r w:rsidR="00FB79BF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____________________________________________________________ ___________________________</w:t>
      </w:r>
      <w:r w:rsidR="00241ECD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, </w:t>
      </w:r>
      <w:r w:rsidR="00B31F0B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además tampoco </w:t>
      </w:r>
      <w:r w:rsidR="00241ECD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existe proyecto similar</w:t>
      </w:r>
      <w:r w:rsidR="00A43923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 en proceso de elaboración</w:t>
      </w:r>
      <w:r w:rsidR="00B31F0B" w:rsidRPr="00384512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.</w:t>
      </w:r>
    </w:p>
    <w:p w14:paraId="0E991659" w14:textId="77777777" w:rsidR="00B31F0B" w:rsidRPr="00151164" w:rsidRDefault="00B31F0B" w:rsidP="00B31F0B">
      <w:pPr>
        <w:spacing w:after="0" w:line="240" w:lineRule="auto"/>
        <w:ind w:right="49"/>
        <w:jc w:val="both"/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</w:pPr>
    </w:p>
    <w:p w14:paraId="108EBC8C" w14:textId="1F8BC8DD" w:rsidR="000616B2" w:rsidRPr="00151164" w:rsidRDefault="000616B2" w:rsidP="00B31F0B">
      <w:pPr>
        <w:spacing w:after="0" w:line="240" w:lineRule="auto"/>
        <w:ind w:right="49"/>
        <w:jc w:val="both"/>
        <w:rPr>
          <w:rFonts w:ascii="Montserrat" w:eastAsia="Times New Roman" w:hAnsi="Montserrat" w:cs="Arial"/>
          <w:sz w:val="20"/>
          <w:szCs w:val="20"/>
          <w:lang w:eastAsia="es-MX"/>
        </w:rPr>
      </w:pPr>
      <w:r w:rsidRPr="00151164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Sin otro particular, hago propicia la oportunidad para enviarle un cordial saludo. </w:t>
      </w:r>
    </w:p>
    <w:p w14:paraId="72BBDEFC" w14:textId="77777777" w:rsidR="00087E30" w:rsidRDefault="00087E30" w:rsidP="00B31F0B">
      <w:pPr>
        <w:spacing w:after="0" w:line="240" w:lineRule="auto"/>
        <w:ind w:right="49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</w:pPr>
    </w:p>
    <w:p w14:paraId="5540DC22" w14:textId="6DCB94EF" w:rsidR="00151164" w:rsidRDefault="00151164" w:rsidP="00151164">
      <w:pPr>
        <w:spacing w:after="0" w:line="240" w:lineRule="auto"/>
        <w:ind w:right="49"/>
        <w:rPr>
          <w:rFonts w:ascii="Arial" w:eastAsia="Times New Roman" w:hAnsi="Arial" w:cs="Arial"/>
          <w:b/>
          <w:bCs/>
          <w:sz w:val="20"/>
          <w:szCs w:val="20"/>
          <w:lang w:eastAsia="es-MX"/>
        </w:rPr>
      </w:pPr>
    </w:p>
    <w:p w14:paraId="65891A53" w14:textId="77777777" w:rsidR="00151164" w:rsidRPr="00761E5D" w:rsidRDefault="00151164" w:rsidP="00151164">
      <w:pPr>
        <w:ind w:left="113"/>
        <w:jc w:val="center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  <w:r w:rsidRPr="00761E5D"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  <w:t>ATENTAMENTE</w:t>
      </w:r>
    </w:p>
    <w:p w14:paraId="57C3CEB9" w14:textId="5CEF323F" w:rsidR="00151164" w:rsidRPr="00761E5D" w:rsidRDefault="00151164" w:rsidP="00151164">
      <w:pPr>
        <w:ind w:left="113"/>
        <w:jc w:val="center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  <w:r w:rsidRPr="00761E5D">
        <w:rPr>
          <w:rFonts w:ascii="Montserrat" w:eastAsia="Times New Roman" w:hAnsi="Montserrat" w:cs="Times New Roman"/>
          <w:b/>
          <w:noProof/>
          <w:sz w:val="20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C54FED" wp14:editId="4C195E3F">
                <wp:simplePos x="0" y="0"/>
                <wp:positionH relativeFrom="column">
                  <wp:posOffset>1557983</wp:posOffset>
                </wp:positionH>
                <wp:positionV relativeFrom="paragraph">
                  <wp:posOffset>85146</wp:posOffset>
                </wp:positionV>
                <wp:extent cx="2974340" cy="1857375"/>
                <wp:effectExtent l="0" t="0" r="0" b="952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4340" cy="1857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122D8C" w14:textId="77777777" w:rsidR="00151164" w:rsidRDefault="00151164" w:rsidP="00151164"/>
                          <w:p w14:paraId="496A5F13" w14:textId="77777777" w:rsidR="00151164" w:rsidRDefault="00151164" w:rsidP="00151164"/>
                          <w:p w14:paraId="10CE48A0" w14:textId="77777777" w:rsidR="00151164" w:rsidRDefault="00151164" w:rsidP="00151164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54C4EB1B" w14:textId="4CF40BF0" w:rsidR="006D484B" w:rsidRPr="00186B1D" w:rsidRDefault="00151164" w:rsidP="006D484B">
                            <w:pPr>
                              <w:spacing w:after="0"/>
                              <w:rPr>
                                <w:rFonts w:ascii="Montserrat" w:hAnsi="Montserrat"/>
                                <w:sz w:val="18"/>
                                <w:szCs w:val="20"/>
                              </w:rPr>
                            </w:pPr>
                            <w:r w:rsidRPr="00186B1D">
                              <w:rPr>
                                <w:rFonts w:ascii="Montserrat" w:hAnsi="Montserrat"/>
                                <w:sz w:val="18"/>
                                <w:szCs w:val="20"/>
                              </w:rPr>
                              <w:t xml:space="preserve">                  </w:t>
                            </w:r>
                          </w:p>
                          <w:p w14:paraId="36E9AB69" w14:textId="4FEBDE99" w:rsidR="00151164" w:rsidRPr="00186B1D" w:rsidRDefault="00151164" w:rsidP="00151164">
                            <w:pPr>
                              <w:spacing w:after="0"/>
                              <w:rPr>
                                <w:rFonts w:ascii="Montserrat" w:hAnsi="Montserrat"/>
                                <w:sz w:val="18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54FED" id="_x0000_t202" coordsize="21600,21600" o:spt="202" path="m,l,21600r21600,l21600,xe">
                <v:stroke joinstyle="miter"/>
                <v:path gradientshapeok="t" o:connecttype="rect"/>
              </v:shapetype>
              <v:shape id="Cuadro de texto 12" o:spid="_x0000_s1026" type="#_x0000_t202" style="position:absolute;left:0;text-align:left;margin-left:122.7pt;margin-top:6.7pt;width:234.2pt;height:14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" fillcolor="window" stroked="f" strokeweight=".5pt">
                <v:textbox>
                  <w:txbxContent>
                    <w:p w14:paraId="79122D8C" w14:textId="77777777" w:rsidR="00151164" w:rsidRDefault="00151164" w:rsidP="00151164"/>
                    <w:p w14:paraId="496A5F13" w14:textId="77777777" w:rsidR="00151164" w:rsidRDefault="00151164" w:rsidP="00151164"/>
                    <w:p w14:paraId="10CE48A0" w14:textId="77777777" w:rsidR="00151164" w:rsidRDefault="00151164" w:rsidP="00151164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54C4EB1B" w14:textId="4CF40BF0" w:rsidR="006D484B" w:rsidRPr="00186B1D" w:rsidRDefault="00151164" w:rsidP="006D484B">
                      <w:pPr>
                        <w:spacing w:after="0"/>
                        <w:rPr>
                          <w:rFonts w:ascii="Montserrat" w:hAnsi="Montserrat"/>
                          <w:sz w:val="18"/>
                          <w:szCs w:val="20"/>
                        </w:rPr>
                      </w:pPr>
                      <w:r w:rsidRPr="00186B1D">
                        <w:rPr>
                          <w:rFonts w:ascii="Montserrat" w:hAnsi="Montserrat"/>
                          <w:sz w:val="18"/>
                          <w:szCs w:val="20"/>
                        </w:rPr>
                        <w:t xml:space="preserve">                  </w:t>
                      </w:r>
                    </w:p>
                    <w:p w14:paraId="36E9AB69" w14:textId="4FEBDE99" w:rsidR="00151164" w:rsidRPr="00186B1D" w:rsidRDefault="00151164" w:rsidP="00151164">
                      <w:pPr>
                        <w:spacing w:after="0"/>
                        <w:rPr>
                          <w:rFonts w:ascii="Montserrat" w:hAnsi="Montserrat"/>
                          <w:sz w:val="18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DE709E" w14:textId="77777777" w:rsidR="00151164" w:rsidRPr="00761E5D" w:rsidRDefault="00151164" w:rsidP="00151164">
      <w:pPr>
        <w:ind w:left="113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</w:p>
    <w:p w14:paraId="299315F9" w14:textId="77777777" w:rsidR="00151164" w:rsidRPr="00761E5D" w:rsidRDefault="00151164" w:rsidP="00151164">
      <w:pPr>
        <w:ind w:left="113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</w:p>
    <w:p w14:paraId="0ABEAA42" w14:textId="77777777" w:rsidR="00151164" w:rsidRPr="00761E5D" w:rsidRDefault="00151164" w:rsidP="00151164">
      <w:pPr>
        <w:ind w:left="113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</w:p>
    <w:p w14:paraId="4F964D50" w14:textId="77777777" w:rsidR="00151164" w:rsidRPr="00761E5D" w:rsidRDefault="00151164" w:rsidP="00151164">
      <w:pPr>
        <w:spacing w:line="451" w:lineRule="auto"/>
        <w:ind w:right="7339"/>
        <w:outlineLvl w:val="0"/>
        <w:rPr>
          <w:rFonts w:ascii="Montserrat" w:hAnsi="Montserrat"/>
          <w:iCs/>
          <w:sz w:val="20"/>
          <w:szCs w:val="21"/>
        </w:rPr>
      </w:pPr>
    </w:p>
    <w:p w14:paraId="5420DDC3" w14:textId="77777777" w:rsidR="00151164" w:rsidRDefault="00151164" w:rsidP="00151164">
      <w:pPr>
        <w:rPr>
          <w:rFonts w:ascii="Montserrat" w:hAnsi="Montserrat"/>
          <w:sz w:val="18"/>
          <w:szCs w:val="21"/>
        </w:rPr>
      </w:pPr>
    </w:p>
    <w:p w14:paraId="2EC8B8A0" w14:textId="1FCE5AD1" w:rsidR="00151164" w:rsidRDefault="002E00DD" w:rsidP="002E00DD">
      <w:pPr>
        <w:tabs>
          <w:tab w:val="left" w:pos="7125"/>
        </w:tabs>
        <w:spacing w:before="1"/>
        <w:rPr>
          <w:rFonts w:ascii="Montserrat" w:hAnsi="Montserrat" w:cs="Arial"/>
          <w:b/>
          <w:sz w:val="16"/>
          <w:szCs w:val="16"/>
        </w:rPr>
      </w:pPr>
      <w:r>
        <w:rPr>
          <w:rFonts w:ascii="Montserrat" w:hAnsi="Montserrat" w:cs="Arial"/>
          <w:b/>
          <w:sz w:val="16"/>
          <w:szCs w:val="16"/>
        </w:rPr>
        <w:tab/>
      </w:r>
    </w:p>
    <w:p w14:paraId="655F9EA0" w14:textId="6FAC3EAB" w:rsidR="00151164" w:rsidRDefault="00151164" w:rsidP="00151164">
      <w:pPr>
        <w:spacing w:before="1"/>
        <w:rPr>
          <w:rFonts w:ascii="Montserrat" w:hAnsi="Montserrat" w:cs="Arial"/>
          <w:b/>
          <w:sz w:val="16"/>
          <w:szCs w:val="16"/>
        </w:rPr>
      </w:pPr>
      <w:r w:rsidRPr="00761E5D">
        <w:rPr>
          <w:rFonts w:ascii="Montserrat" w:hAnsi="Montserrat" w:cs="Arial"/>
          <w:b/>
          <w:sz w:val="16"/>
          <w:szCs w:val="16"/>
        </w:rPr>
        <w:t xml:space="preserve">C c p. </w:t>
      </w:r>
    </w:p>
    <w:p w14:paraId="3DED1B16" w14:textId="13FF37F1" w:rsidR="006D484B" w:rsidRPr="00761E5D" w:rsidRDefault="006D484B" w:rsidP="00151164">
      <w:pPr>
        <w:spacing w:before="1"/>
        <w:rPr>
          <w:rFonts w:ascii="Montserrat" w:hAnsi="Montserrat" w:cs="Arial"/>
          <w:b/>
          <w:sz w:val="16"/>
          <w:szCs w:val="16"/>
        </w:rPr>
      </w:pPr>
      <w:r>
        <w:rPr>
          <w:rFonts w:ascii="Montserrat" w:hAnsi="Montserrat" w:cs="Arial"/>
          <w:b/>
          <w:sz w:val="16"/>
          <w:szCs w:val="16"/>
        </w:rPr>
        <w:t xml:space="preserve">De todos los involucrados </w:t>
      </w:r>
    </w:p>
    <w:p w14:paraId="468B4AE6" w14:textId="08762497" w:rsidR="00692ECE" w:rsidRPr="00B31F0B" w:rsidRDefault="00692ECE" w:rsidP="00151164">
      <w:pPr>
        <w:spacing w:before="37" w:after="0" w:line="360" w:lineRule="auto"/>
        <w:ind w:right="49"/>
        <w:jc w:val="center"/>
        <w:rPr>
          <w:rFonts w:ascii="Arial" w:eastAsia="Times New Roman" w:hAnsi="Arial" w:cs="Arial"/>
          <w:b/>
          <w:bCs/>
          <w:sz w:val="20"/>
          <w:szCs w:val="20"/>
          <w:lang w:eastAsia="es-MX"/>
        </w:rPr>
      </w:pPr>
    </w:p>
    <w:sectPr w:rsidR="00692ECE" w:rsidRPr="00B31F0B" w:rsidSect="00B31F0B">
      <w:headerReference w:type="default" r:id="rId7"/>
      <w:footerReference w:type="default" r:id="rId8"/>
      <w:pgSz w:w="12240" w:h="15840"/>
      <w:pgMar w:top="2127" w:right="1500" w:bottom="1040" w:left="1340" w:header="694" w:footer="8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A1626" w14:textId="77777777" w:rsidR="00E550D1" w:rsidRDefault="00E550D1" w:rsidP="00DD2AD2">
      <w:pPr>
        <w:spacing w:after="0" w:line="240" w:lineRule="auto"/>
      </w:pPr>
      <w:r>
        <w:separator/>
      </w:r>
    </w:p>
  </w:endnote>
  <w:endnote w:type="continuationSeparator" w:id="0">
    <w:p w14:paraId="0673B3FF" w14:textId="77777777" w:rsidR="00E550D1" w:rsidRDefault="00E550D1" w:rsidP="00DD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ExtraBold">
    <w:panose1 w:val="000009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Regular">
    <w:altName w:val="Courier New"/>
    <w:panose1 w:val="00000500000000000000"/>
    <w:charset w:val="4D"/>
    <w:family w:val="auto"/>
    <w:pitch w:val="variable"/>
    <w:sig w:usb0="00000001" w:usb1="00000003" w:usb2="00000000" w:usb3="00000000" w:csb0="00000197" w:csb1="00000000"/>
  </w:font>
  <w:font w:name="Arial MT">
    <w:altName w:val="Arial"/>
    <w:charset w:val="01"/>
    <w:family w:val="swiss"/>
    <w:pitch w:val="variable"/>
  </w:font>
  <w:font w:name="Montserrat">
    <w:panose1 w:val="00000500000000000000"/>
    <w:charset w:val="00"/>
    <w:family w:val="auto"/>
    <w:pitch w:val="variable"/>
    <w:sig w:usb0="A00002FF" w:usb1="4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21219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D0A3241" w14:textId="7442265C" w:rsidR="00151164" w:rsidRDefault="00151164">
            <w:pPr>
              <w:pStyle w:val="Piedepgina"/>
              <w:jc w:val="center"/>
            </w:pPr>
            <w:r w:rsidRPr="00384512">
              <w:rPr>
                <w:rFonts w:ascii="Arial" w:hAnsi="Arial" w:cs="Arial"/>
                <w:lang w:val="es-ES"/>
              </w:rPr>
              <w:t xml:space="preserve">Página </w:t>
            </w:r>
            <w:r w:rsidRPr="0038451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84512">
              <w:rPr>
                <w:rFonts w:ascii="Arial" w:hAnsi="Arial" w:cs="Arial"/>
                <w:b/>
                <w:bCs/>
              </w:rPr>
              <w:instrText>PAGE</w:instrText>
            </w:r>
            <w:r w:rsidRPr="0038451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1E78D1">
              <w:rPr>
                <w:rFonts w:ascii="Arial" w:hAnsi="Arial" w:cs="Arial"/>
                <w:b/>
                <w:bCs/>
                <w:noProof/>
              </w:rPr>
              <w:t>1</w:t>
            </w:r>
            <w:r w:rsidRPr="0038451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384512">
              <w:rPr>
                <w:rFonts w:ascii="Arial" w:hAnsi="Arial" w:cs="Arial"/>
                <w:lang w:val="es-ES"/>
              </w:rPr>
              <w:t xml:space="preserve"> de </w:t>
            </w:r>
            <w:r w:rsidRPr="0038451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84512">
              <w:rPr>
                <w:rFonts w:ascii="Arial" w:hAnsi="Arial" w:cs="Arial"/>
                <w:b/>
                <w:bCs/>
              </w:rPr>
              <w:instrText>NUMPAGES</w:instrText>
            </w:r>
            <w:r w:rsidRPr="0038451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1E78D1">
              <w:rPr>
                <w:rFonts w:ascii="Arial" w:hAnsi="Arial" w:cs="Arial"/>
                <w:b/>
                <w:bCs/>
                <w:noProof/>
              </w:rPr>
              <w:t>1</w:t>
            </w:r>
            <w:r w:rsidRPr="00384512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37C5080" w14:textId="77777777" w:rsidR="00151164" w:rsidRDefault="001511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3B463" w14:textId="77777777" w:rsidR="00E550D1" w:rsidRDefault="00E550D1" w:rsidP="00DD2AD2">
      <w:pPr>
        <w:spacing w:after="0" w:line="240" w:lineRule="auto"/>
      </w:pPr>
      <w:r>
        <w:separator/>
      </w:r>
    </w:p>
  </w:footnote>
  <w:footnote w:type="continuationSeparator" w:id="0">
    <w:p w14:paraId="7C183A1B" w14:textId="77777777" w:rsidR="00E550D1" w:rsidRDefault="00E550D1" w:rsidP="00DD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09128" w14:textId="7C8C4D27" w:rsidR="00DD2AD2" w:rsidRDefault="00DD2AD2" w:rsidP="00DD2AD2">
    <w:pPr>
      <w:pStyle w:val="Encabezado"/>
      <w:jc w:val="both"/>
    </w:pPr>
  </w:p>
  <w:p w14:paraId="53607B9B" w14:textId="1603D945" w:rsidR="00DD2AD2" w:rsidRDefault="00DD2AD2" w:rsidP="00DD2AD2">
    <w:pPr>
      <w:pStyle w:val="Encabezado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xtDAxsjC0NDY3NDdW0lEKTi0uzszPAykwrgUATXyZoCwAAAA="/>
  </w:docVars>
  <w:rsids>
    <w:rsidRoot w:val="000616B2"/>
    <w:rsid w:val="00017CB6"/>
    <w:rsid w:val="000339BA"/>
    <w:rsid w:val="000616B2"/>
    <w:rsid w:val="00071400"/>
    <w:rsid w:val="00087E30"/>
    <w:rsid w:val="00095160"/>
    <w:rsid w:val="000B1FA7"/>
    <w:rsid w:val="000B2BBE"/>
    <w:rsid w:val="00100037"/>
    <w:rsid w:val="001150E5"/>
    <w:rsid w:val="00124EAD"/>
    <w:rsid w:val="001478AD"/>
    <w:rsid w:val="00151164"/>
    <w:rsid w:val="00166592"/>
    <w:rsid w:val="00167764"/>
    <w:rsid w:val="001746D1"/>
    <w:rsid w:val="001969AC"/>
    <w:rsid w:val="001A5738"/>
    <w:rsid w:val="001A5AD4"/>
    <w:rsid w:val="001C001C"/>
    <w:rsid w:val="001C676E"/>
    <w:rsid w:val="001E78D1"/>
    <w:rsid w:val="001F5F95"/>
    <w:rsid w:val="00201405"/>
    <w:rsid w:val="00216D1E"/>
    <w:rsid w:val="00241ECD"/>
    <w:rsid w:val="00261D17"/>
    <w:rsid w:val="00297FCD"/>
    <w:rsid w:val="002E00DD"/>
    <w:rsid w:val="00356DA4"/>
    <w:rsid w:val="003827B9"/>
    <w:rsid w:val="00383A71"/>
    <w:rsid w:val="00384512"/>
    <w:rsid w:val="003C4EE6"/>
    <w:rsid w:val="003F0BC1"/>
    <w:rsid w:val="004003EC"/>
    <w:rsid w:val="00413AE1"/>
    <w:rsid w:val="0050691C"/>
    <w:rsid w:val="005276F8"/>
    <w:rsid w:val="005467A1"/>
    <w:rsid w:val="00547F1F"/>
    <w:rsid w:val="00562088"/>
    <w:rsid w:val="005D56B6"/>
    <w:rsid w:val="005E02D8"/>
    <w:rsid w:val="005E254E"/>
    <w:rsid w:val="00637C4C"/>
    <w:rsid w:val="00692ECE"/>
    <w:rsid w:val="00696864"/>
    <w:rsid w:val="006C4B3B"/>
    <w:rsid w:val="006D484B"/>
    <w:rsid w:val="00796596"/>
    <w:rsid w:val="007D1486"/>
    <w:rsid w:val="00851A9D"/>
    <w:rsid w:val="008D5DD9"/>
    <w:rsid w:val="008F7046"/>
    <w:rsid w:val="00906E4F"/>
    <w:rsid w:val="00921DFC"/>
    <w:rsid w:val="0098135C"/>
    <w:rsid w:val="00994F93"/>
    <w:rsid w:val="009D3ADC"/>
    <w:rsid w:val="009D4569"/>
    <w:rsid w:val="00A01244"/>
    <w:rsid w:val="00A43923"/>
    <w:rsid w:val="00A50CB4"/>
    <w:rsid w:val="00A63CDE"/>
    <w:rsid w:val="00A75C4E"/>
    <w:rsid w:val="00AA43F1"/>
    <w:rsid w:val="00AB7F7C"/>
    <w:rsid w:val="00AE6D5E"/>
    <w:rsid w:val="00AF73B3"/>
    <w:rsid w:val="00B31F0B"/>
    <w:rsid w:val="00C24040"/>
    <w:rsid w:val="00C436BB"/>
    <w:rsid w:val="00C60D00"/>
    <w:rsid w:val="00C86965"/>
    <w:rsid w:val="00CB37BC"/>
    <w:rsid w:val="00CE5644"/>
    <w:rsid w:val="00CF0654"/>
    <w:rsid w:val="00D2024D"/>
    <w:rsid w:val="00D50DCB"/>
    <w:rsid w:val="00D750E7"/>
    <w:rsid w:val="00D80246"/>
    <w:rsid w:val="00DA5D2D"/>
    <w:rsid w:val="00DB6F20"/>
    <w:rsid w:val="00DD2AD2"/>
    <w:rsid w:val="00DE2D1B"/>
    <w:rsid w:val="00E30191"/>
    <w:rsid w:val="00E43747"/>
    <w:rsid w:val="00E550D1"/>
    <w:rsid w:val="00E640DE"/>
    <w:rsid w:val="00E76003"/>
    <w:rsid w:val="00F016AF"/>
    <w:rsid w:val="00F1051A"/>
    <w:rsid w:val="00F51DCB"/>
    <w:rsid w:val="00FB79BF"/>
    <w:rsid w:val="00FD107E"/>
    <w:rsid w:val="00FE7F6E"/>
    <w:rsid w:val="00FF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0CC4F1"/>
  <w15:docId w15:val="{FB7275DB-5A1A-402C-B212-832C0BE4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next w:val="Cuerpo"/>
    <w:link w:val="Ttulo1Car"/>
    <w:uiPriority w:val="9"/>
    <w:qFormat/>
    <w:rsid w:val="00017CB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  <w:outlineLvl w:val="0"/>
    </w:pPr>
    <w:rPr>
      <w:rFonts w:ascii="Montserrat ExtraBold" w:eastAsia="Arial Unicode MS" w:hAnsi="Montserrat ExtraBold" w:cs="Arial Unicode MS"/>
      <w:color w:val="000000"/>
      <w:u w:color="000000"/>
      <w:bdr w:val="nil"/>
      <w:lang w:val="es-ES_tradnl" w:eastAsia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17C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1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inespaciado">
    <w:name w:val="No Spacing"/>
    <w:uiPriority w:val="1"/>
    <w:qFormat/>
    <w:rsid w:val="0050691C"/>
    <w:pPr>
      <w:spacing w:after="0" w:line="240" w:lineRule="auto"/>
    </w:pPr>
    <w:rPr>
      <w:rFonts w:ascii="Cambria" w:eastAsia="Cambria" w:hAnsi="Cambria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C2404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2404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2404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240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2404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CB6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017CB6"/>
    <w:rPr>
      <w:rFonts w:ascii="Montserrat ExtraBold" w:eastAsia="Arial Unicode MS" w:hAnsi="Montserrat ExtraBold" w:cs="Arial Unicode MS"/>
      <w:color w:val="000000"/>
      <w:u w:color="000000"/>
      <w:bdr w:val="nil"/>
      <w:lang w:val="es-ES_tradnl" w:eastAsia="es-MX"/>
    </w:rPr>
  </w:style>
  <w:style w:type="table" w:styleId="Tablaconcuadrcula">
    <w:name w:val="Table Grid"/>
    <w:basedOn w:val="Tablanormal"/>
    <w:uiPriority w:val="59"/>
    <w:rsid w:val="00017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erpo">
    <w:name w:val="Cuerpo"/>
    <w:rsid w:val="00017CB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  <w:jc w:val="both"/>
    </w:pPr>
    <w:rPr>
      <w:rFonts w:ascii="Montserrat Regular" w:eastAsia="Arial Unicode MS" w:hAnsi="Montserrat Regular" w:cs="Arial Unicode MS"/>
      <w:color w:val="000000"/>
      <w:u w:color="000000"/>
      <w:bdr w:val="nil"/>
      <w:lang w:val="es-ES_tradnl" w:eastAsia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17C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nguno">
    <w:name w:val="Ninguno"/>
    <w:rsid w:val="001150E5"/>
    <w:rPr>
      <w:lang w:val="es-ES_tradnl"/>
    </w:rPr>
  </w:style>
  <w:style w:type="paragraph" w:customStyle="1" w:styleId="Atte">
    <w:name w:val="Atte"/>
    <w:rsid w:val="001150E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  <w:jc w:val="center"/>
    </w:pPr>
    <w:rPr>
      <w:rFonts w:ascii="Montserrat ExtraBold" w:eastAsia="Arial Unicode MS" w:hAnsi="Montserrat ExtraBold" w:cs="Arial Unicode MS"/>
      <w:color w:val="000000"/>
      <w:u w:color="000000"/>
      <w:bdr w:val="nil"/>
      <w:lang w:val="it-IT" w:eastAsia="es-MX"/>
    </w:rPr>
  </w:style>
  <w:style w:type="character" w:styleId="Textoennegrita">
    <w:name w:val="Strong"/>
    <w:basedOn w:val="Fuentedeprrafopredeter"/>
    <w:uiPriority w:val="22"/>
    <w:qFormat/>
    <w:rsid w:val="001A5AD4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D2A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2AD2"/>
  </w:style>
  <w:style w:type="paragraph" w:styleId="Piedepgina">
    <w:name w:val="footer"/>
    <w:basedOn w:val="Normal"/>
    <w:link w:val="PiedepginaCar"/>
    <w:uiPriority w:val="99"/>
    <w:unhideWhenUsed/>
    <w:rsid w:val="00DD2A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AD2"/>
  </w:style>
  <w:style w:type="table" w:customStyle="1" w:styleId="TableNormal">
    <w:name w:val="Table Normal"/>
    <w:uiPriority w:val="2"/>
    <w:semiHidden/>
    <w:unhideWhenUsed/>
    <w:qFormat/>
    <w:rsid w:val="005E02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E02D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02D8"/>
    <w:rPr>
      <w:rFonts w:ascii="Arial MT" w:eastAsia="Arial MT" w:hAnsi="Arial MT" w:cs="Arial MT"/>
      <w:sz w:val="20"/>
      <w:szCs w:val="20"/>
      <w:lang w:val="es-ES"/>
    </w:rPr>
  </w:style>
  <w:style w:type="paragraph" w:customStyle="1" w:styleId="TableParagraph">
    <w:name w:val="Table Paragraph"/>
    <w:basedOn w:val="Normal"/>
    <w:uiPriority w:val="1"/>
    <w:qFormat/>
    <w:rsid w:val="005E02D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2F7D85-3FD3-44B0-97F6-AD9F1ABE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 Corina Mingüer Cestelos</dc:creator>
  <cp:lastModifiedBy>Jorge Luis Garcia Hernández</cp:lastModifiedBy>
  <cp:revision>6</cp:revision>
  <cp:lastPrinted>2022-03-04T23:07:00Z</cp:lastPrinted>
  <dcterms:created xsi:type="dcterms:W3CDTF">2022-03-22T18:32:00Z</dcterms:created>
  <dcterms:modified xsi:type="dcterms:W3CDTF">2023-02-22T18:27:00Z</dcterms:modified>
</cp:coreProperties>
</file>